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66" w:rsidRPr="00A577E0" w:rsidRDefault="006554BD" w:rsidP="000178B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 w:rsidRPr="00A577E0">
        <w:rPr>
          <w:rFonts w:ascii="Times New Roman" w:hAnsi="Times New Roman" w:cs="Times New Roman"/>
          <w:sz w:val="28"/>
          <w:szCs w:val="28"/>
        </w:rPr>
        <w:t>№1</w:t>
      </w:r>
    </w:p>
    <w:p w:rsidR="006554BD" w:rsidRPr="00A577E0" w:rsidRDefault="006554BD" w:rsidP="000178B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«Солтүстік Қазақстан облысы </w:t>
      </w:r>
    </w:p>
    <w:p w:rsidR="006554BD" w:rsidRPr="00A577E0" w:rsidRDefault="006554BD" w:rsidP="000178B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    әкімдігінің ветеринария басқармасы» КММ</w:t>
      </w:r>
    </w:p>
    <w:p w:rsidR="006554BD" w:rsidRPr="00A577E0" w:rsidRDefault="006554BD" w:rsidP="000178B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C852F5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91F5C">
        <w:rPr>
          <w:rFonts w:ascii="Times New Roman" w:hAnsi="Times New Roman" w:cs="Times New Roman"/>
          <w:sz w:val="28"/>
          <w:szCs w:val="28"/>
          <w:lang w:val="kk-KZ"/>
        </w:rPr>
        <w:t>«Уәлиханов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ветеринариялық </w:t>
      </w:r>
    </w:p>
    <w:p w:rsidR="006554BD" w:rsidRPr="00673023" w:rsidRDefault="006554BD" w:rsidP="000178B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станциясы» ШЖҚ МКК директоры </w:t>
      </w:r>
      <w:r w:rsidR="00D16B47" w:rsidRPr="00673023">
        <w:rPr>
          <w:rFonts w:ascii="Times New Roman" w:hAnsi="Times New Roman" w:cs="Times New Roman"/>
          <w:sz w:val="28"/>
          <w:szCs w:val="28"/>
          <w:lang w:val="kk-KZ"/>
        </w:rPr>
        <w:t>2024 жылғы</w:t>
      </w:r>
      <w:r w:rsidRPr="006730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B47" w:rsidRPr="00673023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C852F5" w:rsidRPr="006730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B47" w:rsidRPr="00673023">
        <w:rPr>
          <w:rFonts w:ascii="Times New Roman" w:hAnsi="Times New Roman" w:cs="Times New Roman"/>
          <w:sz w:val="28"/>
          <w:szCs w:val="28"/>
          <w:lang w:val="kk-KZ"/>
        </w:rPr>
        <w:t>сәуірдегі  №52</w:t>
      </w:r>
      <w:r w:rsidRPr="006730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78B9" w:rsidRPr="00673023">
        <w:rPr>
          <w:rFonts w:ascii="Times New Roman" w:hAnsi="Times New Roman" w:cs="Times New Roman"/>
          <w:sz w:val="28"/>
          <w:szCs w:val="28"/>
          <w:lang w:val="kk-KZ"/>
        </w:rPr>
        <w:t>бұйрығы</w:t>
      </w:r>
    </w:p>
    <w:p w:rsidR="00C852F5" w:rsidRPr="00A577E0" w:rsidRDefault="00C852F5" w:rsidP="000178B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852F5" w:rsidRPr="00A577E0" w:rsidRDefault="00C852F5" w:rsidP="000178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C852F5" w:rsidRPr="00A577E0" w:rsidRDefault="00C852F5" w:rsidP="000178B9">
      <w:pPr>
        <w:pStyle w:val="a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>«Солтүстік Қазақстан облысы әкімдігінің ве</w:t>
      </w:r>
      <w:r w:rsidR="00E91F5C">
        <w:rPr>
          <w:rFonts w:ascii="Times New Roman" w:hAnsi="Times New Roman" w:cs="Times New Roman"/>
          <w:b/>
          <w:sz w:val="28"/>
          <w:szCs w:val="28"/>
          <w:lang w:val="kk-KZ"/>
        </w:rPr>
        <w:t>теринария басқармасы КММ «Уәлиханов</w:t>
      </w: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ауданының ветеринариялық станциясы» ШЖҚ МКК </w:t>
      </w:r>
      <w:r w:rsidR="00BC0AB4" w:rsidRPr="00A577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</w:t>
      </w:r>
      <w:r w:rsidRPr="00A577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ыбайлас жемқорлыққа қарсы комплаенс қызметінің жұмысы туралы ережені бекіту.</w:t>
      </w:r>
    </w:p>
    <w:p w:rsidR="000178B9" w:rsidRPr="00A577E0" w:rsidRDefault="000178B9" w:rsidP="000178B9">
      <w:pPr>
        <w:pStyle w:val="a4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:rsidR="006554BD" w:rsidRPr="00A577E0" w:rsidRDefault="008E7957" w:rsidP="000178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>1 тарау. Жалпы ережелер</w:t>
      </w:r>
    </w:p>
    <w:p w:rsidR="000178B9" w:rsidRPr="00A577E0" w:rsidRDefault="000178B9" w:rsidP="000178B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CB0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86174" w:rsidRPr="00A577E0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вет</w:t>
      </w:r>
      <w:r w:rsidR="00673023">
        <w:rPr>
          <w:rFonts w:ascii="Times New Roman" w:hAnsi="Times New Roman" w:cs="Times New Roman"/>
          <w:sz w:val="28"/>
          <w:szCs w:val="28"/>
          <w:lang w:val="kk-KZ"/>
        </w:rPr>
        <w:t>еринария басқармасы» КММ «Уәлиханов</w:t>
      </w:r>
      <w:bookmarkStart w:id="0" w:name="_GoBack"/>
      <w:bookmarkEnd w:id="0"/>
      <w:r w:rsidR="00F8617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ветеринариялық станциясы» ШЖҚ МКК о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 квазимемлекеттік сектор субъектілеріндегі сыбайлас жемқорлыққа қарсы комплаенс-қызметтер туралы үлгілік ереже (бұдан әрі – Үлгілік ереже) "Сыбайлас жемқорлыққа қарсы іс-қимыл туралы" Қазақстан Республикасы Заңының </w:t>
      </w:r>
      <w:r w:rsidR="00F8617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2015 жылғы 18 қарашадағы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16-бабының 3</w:t>
      </w:r>
      <w:r w:rsidR="00F8617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тармағына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сәйкес әзірле</w:t>
      </w:r>
      <w:r w:rsidR="00F86174" w:rsidRPr="00A577E0">
        <w:rPr>
          <w:rFonts w:ascii="Times New Roman" w:hAnsi="Times New Roman" w:cs="Times New Roman"/>
          <w:sz w:val="28"/>
          <w:szCs w:val="28"/>
          <w:lang w:val="kk-KZ"/>
        </w:rPr>
        <w:t>нді (бұдан әрі – Заң) сондай–ақ субъектілердегі</w:t>
      </w:r>
      <w:r w:rsidR="00BC0AB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6174"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 қызметтер туралы</w:t>
      </w:r>
      <w:r w:rsidR="00BE017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үлгілік ережені</w:t>
      </w:r>
      <w:r w:rsidR="00BC0AB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174" w:rsidRPr="00A577E0">
        <w:rPr>
          <w:rFonts w:ascii="Times New Roman" w:hAnsi="Times New Roman" w:cs="Times New Roman"/>
          <w:sz w:val="28"/>
          <w:szCs w:val="28"/>
          <w:lang w:val="kk-KZ"/>
        </w:rPr>
        <w:t>бекіту туралы «Қазақстан Республикасы Сыбайлас жемқорлыққа қарсы іс- қимыл агенттігі» (Сыбайлас жемқорлыққа қарсы қызмет) Төрағасының бұйрығы квазимемлекеттік сектордың 2023 жылғы 31 наурыздағы №112 бұйрығы</w:t>
      </w:r>
      <w:r w:rsidR="000178B9" w:rsidRPr="00A577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E017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0178B9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2. Осы Үлгілік ереже квазимемлекеттік сектор субъектілеріндегі сыбайлас жемқорлыққа қарсы комплаенс-қызметтердің функцияларын орындайтын құрылымдық бөлімшелердің немесе адамдардың мақсаттарын, міндеттерін, қағидаттарын, функцияларын, өкілеттіктерін айқындайды.      </w:t>
      </w:r>
    </w:p>
    <w:p w:rsidR="00E22CB0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3. Квазимемлекеттік сектор субъектілері өз қызметінің ерекш</w:t>
      </w:r>
      <w:r w:rsidR="00BC0AB4" w:rsidRPr="00A577E0">
        <w:rPr>
          <w:rFonts w:ascii="Times New Roman" w:hAnsi="Times New Roman" w:cs="Times New Roman"/>
          <w:sz w:val="28"/>
          <w:szCs w:val="28"/>
          <w:lang w:val="kk-KZ"/>
        </w:rPr>
        <w:t>елігін негізге ала отырып, осы ү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лгілік ережені ескере отырып, сыбайлас жемқорлыққа қарсы комплаенс қызметтер туралы ережені бекітеді.      </w:t>
      </w:r>
    </w:p>
    <w:p w:rsidR="00002F6B" w:rsidRPr="00A577E0" w:rsidRDefault="00E22CB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02F6B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Осы Үлгілік ережеде мынадай негізгі ұғымдар пайдаланылады:     </w:t>
      </w:r>
    </w:p>
    <w:p w:rsidR="00002F6B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1) сыбайлас жемқорлыққа қарсы комплаенс – квазимемлекеттік сектор субъектілері мен оның қызметкерлерінің Қазақстан Республикасының сыбайлас жемқорлыққа қарсы іс-қимыл жөніндегі заңнамасын сақтауын қамтамасыз ету жөніндегі функция;     </w:t>
      </w:r>
    </w:p>
    <w:p w:rsidR="00002F6B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2) сыбайлас жемқо</w:t>
      </w:r>
      <w:r w:rsidR="00BC0AB4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рлық тәуекелдерін ішкі талдау 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құқық бұзушылықтар жасауға ықпал ететін себептер мен жағдайларды анықтау және зерделеу;      </w:t>
      </w:r>
    </w:p>
    <w:p w:rsidR="00002F6B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3) мүдделер қақтығысы – жауапты мемлекеттік лауазымды атқаратын адамдардың, мемлекеттік функцияларды орындауға уәкілеттік берілген адамдардың, оларға теңестірілген адамдардың, лауазымды адамдардың жеке мүдделері мен олардың лауазымдық өкілеттіктері арасындағы қайшылық,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мұндай жағдайда аталған адамдардың жеке мүдделері олардың өз лауазымдық міндеттерін орындамауына және (немесе) тиісінше орындамауына алып келуі мүмкін;     </w:t>
      </w:r>
    </w:p>
    <w:p w:rsidR="00002F6B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4) сыбайлас жемқорлық құқық бұзушылық – заңда әкімшілік немесе қылмыстық жауаптылық белгіленген, сыбайлас жемқорлық белгілері бар құқыққа қарсы кінәлі іс-әрекет (әрекет немесе әрекетсіздік);      </w:t>
      </w:r>
    </w:p>
    <w:p w:rsidR="00002F6B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5) сыбайлас жемқорлық тәуекелі – сыбайлас жемқорлық құқық бұзушылықтар жасауға ықпал ететін себептер мен жағдайлардың туындау мүмкіндігі;    </w:t>
      </w:r>
    </w:p>
    <w:p w:rsidR="00E22CB0" w:rsidRPr="00A577E0" w:rsidRDefault="00002F6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6) сыбайлас жемқорлықтың алдын алу – сыбайлас жемқорлыққа қарсы іс-қимыл субъектілерінің алдын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жемқорлық құқық бұзушылықтар жасауға ықпал ететін себептер мен жағдайларды зерделеу, анықтау, шектеу және жою жөніндегі қызметі; </w:t>
      </w:r>
    </w:p>
    <w:p w:rsidR="00E22CB0" w:rsidRPr="00A577E0" w:rsidRDefault="00E22CB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7) сыбайлас жемқорлыққа қарсы іс-қимыл жөніндегі уәкілетті орган – Қазақстан Республикасының сыбайлас жемқорлыққа қарсы саясатын қалыптастыруды және іске асыруды және сыбайлас жемқорлыққа қарсы іс-қимыл саласындағы үйлестіруді, сондай-ақ сыбайлас жемқорлық құқық бұзушылықтардың алдын алуды, анықтауды, жолын кесуді, ашуды және тергеуді жүзеге асыратын мемлекеттік орган және оның аумақтық бөлімшелері. </w:t>
      </w:r>
    </w:p>
    <w:p w:rsidR="00BE0174" w:rsidRPr="00A577E0" w:rsidRDefault="00E22CB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714C26" w:rsidRPr="00A577E0">
        <w:rPr>
          <w:rFonts w:ascii="Times New Roman" w:hAnsi="Times New Roman" w:cs="Times New Roman"/>
          <w:sz w:val="28"/>
          <w:szCs w:val="28"/>
          <w:lang w:val="kk-KZ"/>
        </w:rPr>
        <w:t>Комплаенс–қызмет маманы немесе функцияларды орындайтын тұлға сыбайлас жемқорлыққа қарсы комплаенс–қызметі станция директорының бұйрығымен тағайындалады, оның өкілеттік мерзімі, сыйақы мөлшері және еңбекақы төлеу шарттары айқындалады.</w:t>
      </w:r>
    </w:p>
    <w:p w:rsidR="00714C26" w:rsidRPr="00A577E0" w:rsidRDefault="00714C26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 Сыбайлас жемқорлыққа қарсы комплаенс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-қызмет өз өкілеттігін станцияның  лауазымды адамдарына қарамастан жүзеге асырады ,станция директорына есеп береді және Қазақстан Республикасы Сыбайлас жемқорлыққа қарсы іс-қимыл туралы заңнамасының талаптарын сақтауды қамтамасыз ету кезінде тәуелсіз болып табылады.</w:t>
      </w:r>
    </w:p>
    <w:p w:rsidR="00E22CB0" w:rsidRPr="00A577E0" w:rsidRDefault="00714C26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 Сыбайлас жемқор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лыққа қарсы комплаенс-қызметті әдіснамалық қолдауды қарсы іс-қимыл жөніндегі уәкілетті орган көрсетеді </w:t>
      </w:r>
      <w:r w:rsidR="00946C20"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 және оның аумақтық бөлімшелері.</w:t>
      </w:r>
    </w:p>
    <w:p w:rsidR="00946C20" w:rsidRPr="00A577E0" w:rsidRDefault="00946C2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комплаенс-қызмет функциясын квазимемлекеттік сектор субъектісінің басқа құрылымдық бөлімшелерінің функцияларымен ұштастыруға жол берілмейді.</w:t>
      </w:r>
    </w:p>
    <w:p w:rsidR="00946C20" w:rsidRPr="00A577E0" w:rsidRDefault="00946C2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 Егер Заңмен, сыбайлас жемқорлыққа қарсы іс-қимыл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жағдайда, осы талаптар мен тәсілдерді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станция директоры бекітеді.</w:t>
      </w:r>
    </w:p>
    <w:p w:rsidR="00BC0AB4" w:rsidRPr="00A577E0" w:rsidRDefault="00BC0AB4" w:rsidP="000178B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78B9" w:rsidRPr="00A577E0" w:rsidRDefault="00946C20" w:rsidP="000178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тарау. Сыбайлас жемқорлыққа қарсы комплаенс–қызметтің мақсаттары, міндеттері,принциптері, </w:t>
      </w:r>
    </w:p>
    <w:p w:rsidR="00946C20" w:rsidRPr="00A577E0" w:rsidRDefault="00946C20" w:rsidP="000178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>функциялары мен өкілеттіктері</w:t>
      </w:r>
    </w:p>
    <w:p w:rsidR="000178B9" w:rsidRPr="00A577E0" w:rsidRDefault="000178B9" w:rsidP="000178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CB0" w:rsidRPr="00A577E0" w:rsidRDefault="006763C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lastRenderedPageBreak/>
        <w:t>10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 Сыбайлас жемқорлыққа қарсы комплаенс-қы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змет қызметінің негізгі мақсаты станция мен қызметкерлерд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ің Қазақстан Республикасының сыбайлас жемқорлыққа қарсы іс-қимыл туралы заңнамасын сақтауын қамтамасыз ету, сондай-ақ сыбайлас жемқорлыққа қарсы іс-шаралардың іске асырылуына мониторинг жүргізу болып табылады. </w:t>
      </w:r>
    </w:p>
    <w:p w:rsidR="006763CB" w:rsidRPr="00A577E0" w:rsidRDefault="006763CB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Сыбайлас жемқорлыққа қарсы комплаенс-қызметтің міндеттері: </w:t>
      </w:r>
    </w:p>
    <w:p w:rsidR="006763CB" w:rsidRPr="00757BF7" w:rsidRDefault="00BC0AB4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1) алдын</w:t>
      </w:r>
      <w:r w:rsidR="006763CB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алу құралдарын енгізуді қамтамасыз ету  станцияның және оның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 сыбайлас жемқорлық құқық бұзушы</w:t>
      </w:r>
      <w:r w:rsidR="00757BF7">
        <w:rPr>
          <w:rFonts w:ascii="Times New Roman" w:hAnsi="Times New Roman" w:cs="Times New Roman"/>
          <w:sz w:val="28"/>
          <w:szCs w:val="28"/>
          <w:lang w:val="kk-KZ"/>
        </w:rPr>
        <w:t>лықтарды ескерту және алдын алу</w:t>
      </w:r>
      <w:r w:rsidR="00757BF7" w:rsidRPr="00757BF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763CB" w:rsidRPr="00A577E0" w:rsidRDefault="00E22CB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2) сыбайлас жемқорлыққа қарсы іс-қимыл жөніндегі шаралар жүйесін тиімді іске асыру; </w:t>
      </w:r>
    </w:p>
    <w:p w:rsidR="006763CB" w:rsidRPr="00A577E0" w:rsidRDefault="00E22CB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3) сыбайлас жемқорлық </w:t>
      </w:r>
      <w:r w:rsidR="006763CB" w:rsidRPr="00A577E0">
        <w:rPr>
          <w:rFonts w:ascii="Times New Roman" w:hAnsi="Times New Roman" w:cs="Times New Roman"/>
          <w:sz w:val="28"/>
          <w:szCs w:val="28"/>
          <w:lang w:val="kk-KZ"/>
        </w:rPr>
        <w:t>тәуекелдері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ішкі талдау жүргізуді қамтамасыз ету;</w:t>
      </w:r>
    </w:p>
    <w:p w:rsidR="006763CB" w:rsidRPr="00A577E0" w:rsidRDefault="00E22CB0" w:rsidP="000178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6763CB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заңға сәйкес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</w:t>
      </w:r>
      <w:r w:rsidR="006763CB" w:rsidRPr="00A577E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3CB" w:rsidRPr="00A577E0">
        <w:rPr>
          <w:rFonts w:ascii="Times New Roman" w:hAnsi="Times New Roman" w:cs="Times New Roman"/>
          <w:sz w:val="28"/>
          <w:szCs w:val="28"/>
          <w:lang w:val="kk-KZ"/>
        </w:rPr>
        <w:t>негізгі қағидаттарының сақталуын қамтамасыз ету.</w:t>
      </w:r>
    </w:p>
    <w:p w:rsidR="006763CB" w:rsidRPr="00A577E0" w:rsidRDefault="006763CB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 функцияларын енгізу және жүзеге асыру кезінде мынадай қағидаттарды басшылыққа алады: 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1) сыбайлас жемқорлыққа қарсы комплаенс функцияларын орындау үшін бөлінетін өкілеттіктер мен ресурстардың жеткіліктілігі; 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2) басшылықтың сыбайлас жемқорлыққа қарсы комплаенс тиімділігіне мүдделілігі;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3) сыбайлас жемқорлыққа қарсы комплаенс-қызмет қызметінің ақпараттық ашықтығы</w:t>
      </w:r>
      <w:r w:rsidR="00137C95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сәйкес қызметі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4) сыбайлас жемқорлыққа қарсы комплаенс-қызметтің тәуелсіздігі; 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5) сыбайлас жемқорлыққа қарсы комплаенсті жүзеге асырудың үздіксіздігі;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6) сыбайлас жемқорлыққа қарсы комплаенсті жетілдіру; 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7) сыбайлас жемқорлыққа қарсы комплаенс функцияларын жүзеге асыратын мамандардың құзыреттерін үнемі арттыру. </w:t>
      </w:r>
    </w:p>
    <w:p w:rsidR="00137C95" w:rsidRPr="00A577E0" w:rsidRDefault="00137C95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Сыбайлас жемқорлыққа қарсы комплаенс-қызметтің функциялары: 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1) келесі құжаттардың әзірленуін қамтамасыз етеді: </w:t>
      </w:r>
    </w:p>
    <w:p w:rsidR="00137C95" w:rsidRPr="00A577E0" w:rsidRDefault="00137C95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- станцияның сыбайлас жемқорлыққа қарсы ішкі саясаты;</w:t>
      </w:r>
    </w:p>
    <w:p w:rsidR="00137C95" w:rsidRPr="00A577E0" w:rsidRDefault="00137C95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- станция қызметкерлері үшін сыбайлас </w:t>
      </w:r>
      <w:r w:rsidR="00A209E1" w:rsidRPr="00A577E0">
        <w:rPr>
          <w:rFonts w:ascii="Times New Roman" w:hAnsi="Times New Roman" w:cs="Times New Roman"/>
          <w:sz w:val="28"/>
          <w:szCs w:val="28"/>
          <w:lang w:val="kk-KZ"/>
        </w:rPr>
        <w:t>жемқорлыққа қарсы іс–қимыл</w:t>
      </w:r>
      <w:r w:rsidR="00785BBA" w:rsidRPr="00A577E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09E1" w:rsidRPr="00A577E0" w:rsidRDefault="00A209E1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- станциядағы ішкі саясатты</w:t>
      </w:r>
      <w:r w:rsidR="00785BB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анықтау және реттеу;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09E1" w:rsidRPr="00A577E0" w:rsidRDefault="00A209E1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- сыбайлас жемқорлыққа қарсы іс–қимыл туралы заңнамаға сәйкес сыбайлас жемқорлыққа қарсы стандарт</w:t>
      </w:r>
      <w:r w:rsidR="00785BBA" w:rsidRPr="00A577E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209E1" w:rsidRPr="00A577E0" w:rsidRDefault="00A209E1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312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іс–қимыл мәселелері жөніндегі ішкі іс–шаралар жоспары;</w:t>
      </w:r>
    </w:p>
    <w:p w:rsidR="00A209E1" w:rsidRPr="00A577E0" w:rsidRDefault="00A209E1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85BBA" w:rsidRPr="00A577E0">
        <w:rPr>
          <w:rFonts w:ascii="Times New Roman" w:hAnsi="Times New Roman" w:cs="Times New Roman"/>
          <w:sz w:val="28"/>
          <w:szCs w:val="28"/>
          <w:lang w:val="kk-KZ"/>
        </w:rPr>
        <w:t>танция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құжат;</w:t>
      </w:r>
    </w:p>
    <w:p w:rsidR="00A209E1" w:rsidRPr="00A577E0" w:rsidRDefault="00A209E1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- мәселелерін регламентейтін құжат және мінез–құлық;</w:t>
      </w:r>
    </w:p>
    <w:p w:rsidR="00137C95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A209E1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Станциядағы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саясаттың тиімділігіне қатысты ақпарат жинауды, өңдеуді, қорытуды, талдауды және бағалауды жүзеге асырады;</w:t>
      </w:r>
    </w:p>
    <w:p w:rsidR="005C32D6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"Сыбайлас жемқорлық тәуекелдеріне ішкі талдау жүргізудің үлгілік қағидаларын бекіту туралы" Қазақстан Республикасы Мемлекеттік қызмет істері және сыбайлас жемқорлыққа қарсы іс-қимыл агенттігі Төрағасының </w:t>
      </w:r>
      <w:r w:rsidR="00757BF7">
        <w:rPr>
          <w:rFonts w:ascii="Times New Roman" w:hAnsi="Times New Roman" w:cs="Times New Roman"/>
          <w:sz w:val="28"/>
          <w:szCs w:val="28"/>
          <w:lang w:val="kk-KZ"/>
        </w:rPr>
        <w:t>2016 жылғы 19 қазандағы №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12 бұйрығымен бекітілген сыбайлас жемқорлық тәуекелдеріне ішкі талдау жүргізудің үлгілік қағидаларына (нормативтік құқықтық актілерді мемлекеттік тіркеу </w:t>
      </w:r>
      <w:r w:rsidR="00BC0AB4" w:rsidRPr="00A577E0">
        <w:rPr>
          <w:rFonts w:ascii="Times New Roman" w:hAnsi="Times New Roman" w:cs="Times New Roman"/>
          <w:sz w:val="28"/>
          <w:szCs w:val="28"/>
          <w:lang w:val="kk-KZ"/>
        </w:rPr>
        <w:t>тізі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мінде тіркелген №14441) сәйкес квазимемлекеттік сектор субъектісінің қызметіндегі сыбайлас жемқорлық тәуекелдеріне ішкі талдау жүргізуді үйлестіреді; </w:t>
      </w:r>
    </w:p>
    <w:p w:rsidR="00C26978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785BB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станция қызметінде сыбайлас жемқорлық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BB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тәуекелдеріне сыртқы талдау жүргізу кезінде сыбайлас 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жемқорлыққа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қарсы іс-қим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>ыл жөніндегі уәк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ілетті органға жәрдем көрсетеді;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5) анықталған сыбайлас жемқорлық тәуекелдеріне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мониторингті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 митигациялау және жою бойынша қабылданатын шарал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26978" w:rsidRPr="00A577E0" w:rsidRDefault="00C26978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6) станция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және сыбайлас жемқорлыққа қарсы мәдениетті қалыптастыру мәселелері бойынша түсіндіру іс-шараларын жүргізеді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станция қызметкерлері;</w:t>
      </w:r>
    </w:p>
    <w:p w:rsidR="00785BBA" w:rsidRPr="00A577E0" w:rsidRDefault="00C26978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станция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оқыту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семинарларын ұйымдастырады;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қызметкерлерінің сыбайлас жемқорлыққа қарсы іс қимыл саясатын және корпоративтік әдеп пен мінез</w:t>
      </w:r>
      <w:r w:rsidR="00BC0AB4" w:rsidRPr="00A577E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құлық мәселелерін сақтауын бақылауды қамтамасыз етеді;</w:t>
      </w:r>
    </w:p>
    <w:p w:rsidR="00785BBA" w:rsidRPr="00A577E0" w:rsidRDefault="00C26978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танция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ұжымында жалпы қабылданған моральдық-әдеп нормаларына сәйкес келетін өзара қарым-қатынас мәдениетін қалыптастыруға жәрдемдеседі;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10) сыбайлас жемқорлыққа қарсы комплаенс-қызмет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қызметкерлерінің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іс-қимыл мәселелері жөніндегі ішкі іс-шаралар жоспарын орындауына мониторинг әзірлейді және жүргізеді;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12) мүдделер қақтығысын, оның ішінде 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станцияны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жұмысқа орналастыру, сатып алу және бизнес-процестер мәселелерін анықтау, мониторингілеу және реттеу жөнінде шаралар қабылдайды;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 w:rsidR="00C26978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станцияда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сыйлықтар беру және алу мәселелерін реттеу жөнінде шаралар қабылдайды;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14) контрагенттердің сенімділігін кешенді тексеруді жүзеге асырады;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 w:rsidR="00BA4236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станциядағы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 фактілері туралы өтініштер (шағымдар) негізінде қызметтік тексерулер жүргізеді және/немесе оларға қатысады;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16) </w:t>
      </w:r>
      <w:r w:rsidR="00BA4236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станциядағы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заңнамадағы, сыбайлас жемқорлыққа байланысты істер бойынша сот практикасындағы өзгерістерге мониторинг пен талдау жүргізеді;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17) </w:t>
      </w:r>
      <w:r w:rsidR="00BA4236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қызметкерлері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бөлімшелері мен қызметкерлерінің сыбайлас жемқорлыққа қарсы шараларды іске асыру тиімділігіне бағалау жүргізеді; </w:t>
      </w:r>
    </w:p>
    <w:p w:rsidR="00BA4236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18) сыбайлас жемқорлыққа қа</w:t>
      </w:r>
      <w:r w:rsidR="00BA4236" w:rsidRPr="00A577E0">
        <w:rPr>
          <w:rFonts w:ascii="Times New Roman" w:hAnsi="Times New Roman" w:cs="Times New Roman"/>
          <w:sz w:val="28"/>
          <w:szCs w:val="28"/>
          <w:lang w:val="kk-KZ"/>
        </w:rPr>
        <w:t>рсы іс-қимыл мәселелері жөніндегі ақпарат тыңдайды;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BA4236" w:rsidRPr="00A577E0">
        <w:rPr>
          <w:rFonts w:ascii="Times New Roman" w:hAnsi="Times New Roman" w:cs="Times New Roman"/>
          <w:sz w:val="28"/>
          <w:szCs w:val="28"/>
          <w:lang w:val="kk-KZ"/>
        </w:rPr>
        <w:t>) станция директорына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 сыбайлас жемқорлық тәуекелдерін жою, қызметін ұйымдастырудың ішкі процестерінің тиімділігін арттыру жөнінде ұсынымдар енгізеді;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20) </w:t>
      </w:r>
      <w:r w:rsidR="003C406F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ерекшелігіне қарай мұндай функциялар тәуелсіздікке әсер етпейтін және мүдделер қақтығысының туындауына әкеп соқпайтын жағдайда комплаенс, іскерлік әдеп, орнықты даму және басқалар мәселелеріне байланысты функцияларды жүзеге асырады; </w:t>
      </w:r>
    </w:p>
    <w:p w:rsidR="00785BB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21) сыбайлас жемқорлыққа қарсы іс-қимыл жөніндегі уәкілетті органмен және мемлекеттік органдармен, квазимемлекеттік сектор субъектілерімен, қоғамдық бірлестіктермен, сондай-ақ өзге де жеке және заңды тұлғ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алармен өзара іс-қимыл жасайды.</w:t>
      </w:r>
    </w:p>
    <w:p w:rsidR="00785BBA" w:rsidRPr="00A577E0" w:rsidRDefault="003C406F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комплаенс–қызметі қызметкерінің функционалдық міндеттері, құқықтары мен жауапкершілігі лауазымдық нұсқаулықтармен сыбайлас жемқорлыққа </w:t>
      </w:r>
      <w:r w:rsidR="00D475F5" w:rsidRPr="00A577E0">
        <w:rPr>
          <w:rFonts w:ascii="Times New Roman" w:hAnsi="Times New Roman" w:cs="Times New Roman"/>
          <w:sz w:val="28"/>
          <w:szCs w:val="28"/>
          <w:lang w:val="kk-KZ"/>
        </w:rPr>
        <w:t>қарсы комплаенс–қызметтер туралы ереженің негізінде әзірленетін қызметкердің қызметтік құқықтары мен міндеттерін айқындайтын құжаттармен айқындалады және оларды станция директоры бекітеді.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Квазимемлекеттік сектор субъектісінің директорлар кеңесінің, байқау кеңесінің (ол болған кезде) немесе өзге де тәуелсіз басқару органының шешімімен көрсетілген органдар болмаған жағдайда, квазимемлекеттік сектор субъектісінің басшысы сыбайлас жемқорлыққа қарсы комплаенс-қызмет басшысын тағайындауды жүзеге асырады және оның өкілеттік мерзімін, сыйақы мөлшерін және еңбекке ақы төлеудің шарттарын айқындайды. </w:t>
      </w:r>
    </w:p>
    <w:p w:rsidR="00D475F5" w:rsidRPr="00A577E0" w:rsidRDefault="00D475F5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Сыбайлас жемқорлыққа қарсы комплаенс-қызметтің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атынан басқа квазимемлекеттік сектор субъектілеріне Солтүстік Қазақстан облысы әкімдігінің ведомствасы мен ветеринария басқармасына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орлыққа қарсы комплаенс-қызметтің құзыретіне  жүктелген мәселелер бойынша жіберілетін құжаттар мен сауалдарға станция директоры қол қояды.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3CDA" w:rsidRPr="00A577E0" w:rsidRDefault="00D475F5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 Сыбайлас жемқорлыққа қа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рсы комплаенс-қызмет маманы </w:t>
      </w:r>
      <w:r w:rsidR="00443CD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комплаенс саласындағы уәкілетті органдар мен кәсіби ұйымдар өткізетін оқыту іс–шараларына қатысу арқылы кәсіби біліктілікті ұдайы арттыру.</w:t>
      </w:r>
    </w:p>
    <w:p w:rsidR="00443CDA" w:rsidRPr="00A577E0" w:rsidRDefault="00443CDA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Өз шеңберінде сыбайлас жемқорлыққа қарсы комплаенс–қызметі.</w:t>
      </w:r>
    </w:p>
    <w:p w:rsidR="00443CD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443CD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қызметкерлерінен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ақпарат пен материалдарды, оның ішінде коммерциялық және қызметтік құпияны құрайтын материалдарды сұратады және алады; </w:t>
      </w:r>
    </w:p>
    <w:p w:rsidR="00443CD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443CD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құзыретіне жататын мәселелерді</w:t>
      </w:r>
      <w:r w:rsidR="00443CD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станция директорының қарауына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шығаруға бастамашылық жасайды; </w:t>
      </w:r>
    </w:p>
    <w:p w:rsidR="00443CD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3)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жүргізеді; </w:t>
      </w:r>
    </w:p>
    <w:p w:rsidR="00443CD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</w:t>
      </w:r>
      <w:r w:rsidR="00443CD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қызметкерлерінен қызметтік тергеу шеңберінде жазбаша түсіндірмелер беруді талап етеді; </w:t>
      </w:r>
    </w:p>
    <w:p w:rsidR="00443CD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5) Қазақстан Республикасының сыбайлас жемқорлыққа қарсы заңнамасын жетілдіру жөнінде ұсыныстар әзірлейді және оларды сыбайлас жемқорлыққа қарсы іс-қимыл жөніндегі уәкілетті органға жібереді; </w:t>
      </w:r>
    </w:p>
    <w:p w:rsidR="00443CD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6) өз құзыреті шегінде ішкі құжаттардың жобаларын әзірлеуге қатысады; </w:t>
      </w:r>
    </w:p>
    <w:p w:rsidR="00443CDA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443CDA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</w:t>
      </w:r>
      <w:r w:rsidR="00A955ED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қызметкерлерінің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заңнаманы бұзудың болуы немесе ықтимал мүмкіндігі туралы хабарлауы сыбайлас жемқорлыққа қарсы іс-қимыл жөніндегі шаралардың тиімділігін арттыру жөнінде ұсыныстар енгізу үшін 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ақпараттандыру арналарын құрады.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55ED" w:rsidRPr="00A577E0" w:rsidRDefault="00A955ED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Өз қызметін жүзеге асыру кезінде сыбайлас жемқорлыққа қарсы комплаенс-қызмет: </w:t>
      </w:r>
    </w:p>
    <w:p w:rsidR="00A955ED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A955ED" w:rsidRPr="00A577E0">
        <w:rPr>
          <w:rFonts w:ascii="Times New Roman" w:hAnsi="Times New Roman" w:cs="Times New Roman"/>
          <w:sz w:val="28"/>
          <w:szCs w:val="28"/>
          <w:lang w:val="kk-KZ"/>
        </w:rPr>
        <w:t>егер онда дайындалып жатқан (немесе)</w:t>
      </w:r>
      <w:r w:rsidR="0043285C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жасалған сыбайлас жемқорлық құқық бұзушылық туралы деректер болмаса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285C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станция және оның үлестес тұлғалары туралы ақпараттың,</w:t>
      </w:r>
      <w:r w:rsid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85C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комплаенс функцияларын жүзеге асыру кезеңінде белгілі болған </w:t>
      </w:r>
      <w:r w:rsidR="00E11237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ақпараттың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құпиялылығын сақтайды;</w:t>
      </w:r>
    </w:p>
    <w:p w:rsidR="00A955ED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2) сыбайлас жемқорлыққа қарсы іс-қимыл мәселелері бойынша сыбайлас жемқорлықтың,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етеді;</w:t>
      </w:r>
    </w:p>
    <w:p w:rsidR="00A955ED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E11237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директорлар</w:t>
      </w:r>
      <w:r w:rsidR="00E11237" w:rsidRPr="00A577E0">
        <w:rPr>
          <w:rFonts w:ascii="Times New Roman" w:hAnsi="Times New Roman" w:cs="Times New Roman"/>
          <w:sz w:val="28"/>
          <w:szCs w:val="28"/>
          <w:lang w:val="kk-KZ"/>
        </w:rPr>
        <w:t>ын сыбайлас жемқорлыққа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, қарсы заңнаманы бұзудың болуымен немесе ықтимал мүмкіндігімен байланысты кез келген жағдайлар туралы уақтылы хабардар етеді;</w:t>
      </w:r>
    </w:p>
    <w:p w:rsidR="00A955ED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4) сыбайлас жемқорлыққа қарсы іс-қимыл жөніндегі уәкілетті органның назарына белгілі болған дайындалып жатқан, жасалатын немесе жасалған сыбайлас жемқорлық құқық бұзушылық жағдайлары туралы хабарлайды; </w:t>
      </w:r>
    </w:p>
    <w:p w:rsidR="00A955ED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E11237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станцияның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белгіленген жұмыс режиміне кедергі келтірмейді;</w:t>
      </w:r>
    </w:p>
    <w:p w:rsidR="00E11237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6) қызметтік және кәсіби этиканы сақтайды. </w:t>
      </w:r>
    </w:p>
    <w:p w:rsidR="00E11237" w:rsidRPr="00A577E0" w:rsidRDefault="00E11237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32D6" w:rsidRPr="00A577E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 Сыбайлас жемқорлыққа қарсы ком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плаенс-қызметінің маманы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E11237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1) алдыңғы үш жыл ішінде олар қатысқан процестерді тексеруге қатысуға;</w:t>
      </w:r>
    </w:p>
    <w:p w:rsidR="00E11237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2) тексерудің бейтараптығына нұқсан келтіретін немесе осындай зиян келтіретін ретінде қабылданатын кез келген әрекетке қатысуға;</w:t>
      </w:r>
    </w:p>
    <w:p w:rsidR="00E11237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3) құпия ақпаратты жеке мүддеге пайдалануға; </w:t>
      </w:r>
    </w:p>
    <w:p w:rsidR="00E11237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4) іскерлік этика нормаларын бұзуға; </w:t>
      </w:r>
    </w:p>
    <w:p w:rsidR="005C32D6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5) нәтижесінде сыбайлас жемқорлыққа қарсы комплаенс-қызметтің тәуелсіздігіне, объективтілігіне және бейтараптылығына нұқсан келтіруі мүмкін не осындай залал келтіретін ретінде қабылдануы мүмкін сыйлықтарды қабылдау және көрсетілетін қызметтерді пайдалануға; </w:t>
      </w:r>
    </w:p>
    <w:p w:rsidR="00E11237" w:rsidRPr="00A577E0" w:rsidRDefault="00E22CB0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6) мүдделер қақтығысына әкелуі мүмкін тексерулерге, қызметтік тергеулерге және басқа да іс-шараларға қатысуға болмайды.</w:t>
      </w:r>
    </w:p>
    <w:p w:rsidR="00E11237" w:rsidRPr="00A577E0" w:rsidRDefault="005C32D6" w:rsidP="005C32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11237" w:rsidRPr="00A577E0">
        <w:rPr>
          <w:rFonts w:ascii="Times New Roman" w:hAnsi="Times New Roman" w:cs="Times New Roman"/>
          <w:sz w:val="28"/>
          <w:szCs w:val="28"/>
          <w:lang w:val="kk-KZ"/>
        </w:rPr>
        <w:t>Станция директорына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11237" w:rsidRPr="00A577E0" w:rsidRDefault="00E22CB0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сыбайлас жемқорлыққа қарсы комплаенс-қызметтің қызметін жүзеге асыру үшін тиімді орта құруға жәрдемдесу, оның мақсаттарын, міндеттерін, функциялары мен міндеттерін орындауға, құқықтарын іске асыруға жәрдемдесуі; </w:t>
      </w:r>
    </w:p>
    <w:p w:rsidR="00E11237" w:rsidRPr="00A577E0" w:rsidRDefault="00E22CB0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2) сыбайлас жемқорлыққа қарсы комплаенс-қызметтің қызметін әкімшілік (ұйымдық-техникалық) қамтамасыз етуді жүзеге асыру</w:t>
      </w:r>
      <w:r w:rsidR="00276927" w:rsidRPr="00A577E0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, оның</w:t>
      </w:r>
      <w:r w:rsidR="00276927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ішінде </w:t>
      </w:r>
      <w:r w:rsidR="00276927" w:rsidRPr="00A577E0">
        <w:rPr>
          <w:rFonts w:ascii="Times New Roman" w:hAnsi="Times New Roman" w:cs="Times New Roman"/>
          <w:sz w:val="28"/>
          <w:szCs w:val="28"/>
          <w:lang w:val="kk-KZ"/>
        </w:rPr>
        <w:t>оның қызметі үшін қажетті мүмкіндіктермен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</w:t>
      </w:r>
      <w:r w:rsidR="00276927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етуге міндетті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76927" w:rsidRPr="00A577E0" w:rsidRDefault="00E22CB0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3) сыбайлас жемқорлыққа қарсы комплаенс-қызметтің басшысы мен қызметкерлеріне сыбайлас жемқорлыққа қарсы комплаенс-қызметтің қызметі, әлеуметтік және коммуникациялық дағдылар мен құзыреттер</w:t>
      </w:r>
      <w:r w:rsidR="00276927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оқыту және</w:t>
      </w:r>
      <w:r w:rsidR="00276927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сертификаттау мүмкіндігін беру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76927" w:rsidRPr="00A577E0" w:rsidRDefault="00276927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22B54" w:rsidRPr="00A577E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. Станция қызметкерлерінің с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ыбайлас жемқо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рлыққа қарсы комплаенс-қызметінің  өзара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іс-қимылы жұмыстағы өзара сыпайылық пен дұрыстық негізінде құрылады.</w:t>
      </w:r>
    </w:p>
    <w:p w:rsidR="00276927" w:rsidRPr="00A577E0" w:rsidRDefault="00276927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22B54" w:rsidRPr="00A577E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92569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Станция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қызметкерлері сыбайлас жемқорлыққа қарсы комплаенс-қызметіне келесідей жәрдемдеседі: </w:t>
      </w:r>
    </w:p>
    <w:p w:rsidR="00392569" w:rsidRPr="00A577E0" w:rsidRDefault="00392569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1) осы Үлгілік ереженің 11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-тармағы 1) тармақшасында белгіленген ерекшеліктерді ескере отырып, сыбайлас жемқорлыққа қарсы комплаенс-қызметтің міндеттері мен функцияларын жүзеге асыру үшін қажетті құжаттар мен ақпаратты ұсыну; </w:t>
      </w:r>
    </w:p>
    <w:p w:rsidR="00392569" w:rsidRPr="00A577E0" w:rsidRDefault="00E22CB0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2) анықталған тәуекелдер мен бұзушылықтарды объективті талқылау;</w:t>
      </w:r>
    </w:p>
    <w:p w:rsidR="00392569" w:rsidRPr="00A577E0" w:rsidRDefault="00E22CB0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3) туындайтын мәселелер мен проблемаларды бірлесіп шешу. </w:t>
      </w:r>
    </w:p>
    <w:p w:rsidR="00CB2442" w:rsidRPr="00A577E0" w:rsidRDefault="00392569" w:rsidP="000178B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392569" w:rsidRPr="00A577E0" w:rsidRDefault="00E22CB0" w:rsidP="00622B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b/>
          <w:sz w:val="28"/>
          <w:szCs w:val="28"/>
          <w:lang w:val="kk-KZ"/>
        </w:rPr>
        <w:t>3-тарау. Сыбайлас жемқорлыққа қарсы комплаенс-қызметтердің есептілігі</w:t>
      </w:r>
    </w:p>
    <w:p w:rsidR="00CB2442" w:rsidRPr="00A577E0" w:rsidRDefault="00392569" w:rsidP="000178B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2569" w:rsidRPr="00A577E0" w:rsidRDefault="00392569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22B54" w:rsidRPr="00A577E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Сыбайлас жемқорлыққа қарсы комплаенс-қызмет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тоқсан сайын станцияда қабылданған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қарсы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іс-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шаралар бойынша ақпаратты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Солтүстік Қазақстан облысы ветеринария басқармасына және сұрау салу 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жөнін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дегі уәкілетті органға жібереді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C3775" w:rsidRPr="00A577E0" w:rsidRDefault="00392569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Солтүстік Қазақстан облысы ветеринария басқармасының  сыбайлас жемқорлыққа қарсы </w:t>
      </w:r>
      <w:r w:rsidR="003C3775" w:rsidRPr="00A577E0">
        <w:rPr>
          <w:rFonts w:ascii="Times New Roman" w:hAnsi="Times New Roman" w:cs="Times New Roman"/>
          <w:sz w:val="28"/>
          <w:szCs w:val="28"/>
          <w:lang w:val="kk-KZ"/>
        </w:rPr>
        <w:t>іс</w:t>
      </w:r>
      <w:r w:rsidR="0000172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C3775" w:rsidRPr="00A577E0">
        <w:rPr>
          <w:rFonts w:ascii="Times New Roman" w:hAnsi="Times New Roman" w:cs="Times New Roman"/>
          <w:sz w:val="28"/>
          <w:szCs w:val="28"/>
          <w:lang w:val="kk-KZ"/>
        </w:rPr>
        <w:t>қимыл жөніндегі уәкілетті органның сұрау салуы бойынша станциядақабылданған сыбайлас жемқорлыққа қарсы шаралар бойынша қосымша ақпарат жіберіледі.</w:t>
      </w:r>
    </w:p>
    <w:p w:rsidR="003C3775" w:rsidRPr="00A577E0" w:rsidRDefault="003C3775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22B54" w:rsidRPr="00A577E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22CB0"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. Сыбайлас жемқорлыққа қарсы комплаенс-қызмет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>маманы станция директорына жиі есеп береді.</w:t>
      </w:r>
    </w:p>
    <w:p w:rsidR="008E7957" w:rsidRPr="00A577E0" w:rsidRDefault="003C3775" w:rsidP="00622B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7E0">
        <w:rPr>
          <w:rFonts w:ascii="Times New Roman" w:hAnsi="Times New Roman" w:cs="Times New Roman"/>
          <w:sz w:val="28"/>
          <w:szCs w:val="28"/>
          <w:lang w:val="kk-KZ"/>
        </w:rPr>
        <w:t>Ықтимал сыбайлас жемқорлық құқық бұзушылықтартуындаған кезде станция директорының тараптары, сыбайлас жемқорлыққа қарсы комплаенс–қызмет Заңының 24 бабының 1</w:t>
      </w:r>
      <w:r w:rsidR="00F54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77E0">
        <w:rPr>
          <w:rFonts w:ascii="Times New Roman" w:hAnsi="Times New Roman" w:cs="Times New Roman"/>
          <w:sz w:val="28"/>
          <w:szCs w:val="28"/>
          <w:lang w:val="kk-KZ"/>
        </w:rPr>
        <w:t xml:space="preserve">тармағына сәйкес уәкілетті мемлекеттік органдарға жүгінеді. </w:t>
      </w:r>
    </w:p>
    <w:sectPr w:rsidR="008E7957" w:rsidRPr="00A577E0" w:rsidSect="000178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5874"/>
    <w:multiLevelType w:val="hybridMultilevel"/>
    <w:tmpl w:val="7B0E6EDA"/>
    <w:lvl w:ilvl="0" w:tplc="D5802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A3"/>
    <w:rsid w:val="0000172F"/>
    <w:rsid w:val="00002F6B"/>
    <w:rsid w:val="000178B9"/>
    <w:rsid w:val="00137C95"/>
    <w:rsid w:val="00256687"/>
    <w:rsid w:val="00276927"/>
    <w:rsid w:val="003476A3"/>
    <w:rsid w:val="00392569"/>
    <w:rsid w:val="003C3775"/>
    <w:rsid w:val="003C406F"/>
    <w:rsid w:val="0043285C"/>
    <w:rsid w:val="00443CDA"/>
    <w:rsid w:val="004E18CC"/>
    <w:rsid w:val="005C32D6"/>
    <w:rsid w:val="00622B54"/>
    <w:rsid w:val="006554BD"/>
    <w:rsid w:val="00673023"/>
    <w:rsid w:val="006763CB"/>
    <w:rsid w:val="006F0E66"/>
    <w:rsid w:val="00714C26"/>
    <w:rsid w:val="00757BF7"/>
    <w:rsid w:val="00785BBA"/>
    <w:rsid w:val="008E7957"/>
    <w:rsid w:val="00904240"/>
    <w:rsid w:val="0093123C"/>
    <w:rsid w:val="00946C20"/>
    <w:rsid w:val="00A209E1"/>
    <w:rsid w:val="00A577E0"/>
    <w:rsid w:val="00A955ED"/>
    <w:rsid w:val="00B34C64"/>
    <w:rsid w:val="00BA4236"/>
    <w:rsid w:val="00BB055F"/>
    <w:rsid w:val="00BC0AB4"/>
    <w:rsid w:val="00BE0174"/>
    <w:rsid w:val="00C06238"/>
    <w:rsid w:val="00C26978"/>
    <w:rsid w:val="00C852F5"/>
    <w:rsid w:val="00CB2442"/>
    <w:rsid w:val="00D16B47"/>
    <w:rsid w:val="00D475F5"/>
    <w:rsid w:val="00E11237"/>
    <w:rsid w:val="00E22CB0"/>
    <w:rsid w:val="00E91F5C"/>
    <w:rsid w:val="00F54747"/>
    <w:rsid w:val="00F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57"/>
    <w:pPr>
      <w:ind w:left="720"/>
      <w:contextualSpacing/>
    </w:pPr>
  </w:style>
  <w:style w:type="paragraph" w:styleId="a4">
    <w:name w:val="No Spacing"/>
    <w:uiPriority w:val="1"/>
    <w:qFormat/>
    <w:rsid w:val="00017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57"/>
    <w:pPr>
      <w:ind w:left="720"/>
      <w:contextualSpacing/>
    </w:pPr>
  </w:style>
  <w:style w:type="paragraph" w:styleId="a4">
    <w:name w:val="No Spacing"/>
    <w:uiPriority w:val="1"/>
    <w:qFormat/>
    <w:rsid w:val="00017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2023-05-10T09:04:00Z</dcterms:created>
  <dcterms:modified xsi:type="dcterms:W3CDTF">2024-04-09T09:07:00Z</dcterms:modified>
</cp:coreProperties>
</file>